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C401" w14:textId="28EFF909" w:rsidR="004A195F" w:rsidRPr="00B2404F" w:rsidRDefault="00E17DC1" w:rsidP="00B2404F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D3FB14" wp14:editId="09E09EFA">
                <wp:simplePos x="0" y="0"/>
                <wp:positionH relativeFrom="column">
                  <wp:posOffset>2370455</wp:posOffset>
                </wp:positionH>
                <wp:positionV relativeFrom="paragraph">
                  <wp:posOffset>-1224280</wp:posOffset>
                </wp:positionV>
                <wp:extent cx="3657600" cy="1104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C95A0" w14:textId="77777777" w:rsidR="004A195F" w:rsidRDefault="004A195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Städtepartnerschaftsverein Heidenau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e.V.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8E504B3" w14:textId="5637FD23" w:rsidR="004A195F" w:rsidRPr="00C07290" w:rsidRDefault="00FE4736">
                            <w:pPr>
                              <w:jc w:val="right"/>
                            </w:pPr>
                            <w:r>
                              <w:t>Röntgenstr.5</w:t>
                            </w:r>
                            <w:r w:rsidR="004A195F" w:rsidRPr="00C07290">
                              <w:t xml:space="preserve">, 01809 Heidenau </w:t>
                            </w:r>
                          </w:p>
                          <w:p w14:paraId="44F21E3E" w14:textId="58E81404" w:rsidR="004A195F" w:rsidRPr="00C07290" w:rsidRDefault="00FE4736">
                            <w:pPr>
                              <w:jc w:val="right"/>
                            </w:pPr>
                            <w:r>
                              <w:t>PD Dr.med. Horst Alheit</w:t>
                            </w:r>
                            <w:r w:rsidR="004A195F" w:rsidRPr="00C07290">
                              <w:t xml:space="preserve">, Vorsitzender </w:t>
                            </w:r>
                          </w:p>
                          <w:p w14:paraId="177F1AD9" w14:textId="6B172D72" w:rsidR="004A195F" w:rsidRDefault="004A195F">
                            <w:pPr>
                              <w:pStyle w:val="berschrift4"/>
                              <w:jc w:val="right"/>
                              <w:rPr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sz w:val="20"/>
                                <w:lang w:val="cs-CZ"/>
                              </w:rPr>
                              <w:t>Tel.</w:t>
                            </w:r>
                            <w:r w:rsidR="00FE4736">
                              <w:rPr>
                                <w:sz w:val="20"/>
                                <w:lang w:val="cs-CZ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cs-CZ"/>
                              </w:rPr>
                              <w:t xml:space="preserve"> (03529) 517</w:t>
                            </w:r>
                            <w:r w:rsidR="00FE4736">
                              <w:rPr>
                                <w:sz w:val="20"/>
                                <w:lang w:val="cs-CZ"/>
                              </w:rPr>
                              <w:t>708</w:t>
                            </w:r>
                            <w:r w:rsidR="004729DF">
                              <w:rPr>
                                <w:sz w:val="20"/>
                                <w:lang w:val="cs-CZ"/>
                              </w:rPr>
                              <w:t>, Mobil 01</w:t>
                            </w:r>
                            <w:r w:rsidR="00FE4736">
                              <w:rPr>
                                <w:sz w:val="20"/>
                                <w:lang w:val="cs-CZ"/>
                              </w:rPr>
                              <w:t>5159024649</w:t>
                            </w:r>
                          </w:p>
                          <w:p w14:paraId="0235C702" w14:textId="77777777" w:rsidR="004A195F" w:rsidRDefault="004A195F">
                            <w:pPr>
                              <w:jc w:val="right"/>
                            </w:pPr>
                            <w:r>
                              <w:t xml:space="preserve">E-Mail: </w:t>
                            </w:r>
                            <w:r w:rsidR="00342ADD">
                              <w:t>vorstand</w:t>
                            </w:r>
                            <w:r>
                              <w:t>@</w:t>
                            </w:r>
                            <w:r w:rsidR="00342ADD">
                              <w:t>spv-heidenau</w:t>
                            </w:r>
                            <w:r>
                              <w:t>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3FB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6.65pt;margin-top:-96.4pt;width:4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" o:allowincell="f" stroked="f">
                <v:textbox>
                  <w:txbxContent>
                    <w:p w14:paraId="565C95A0" w14:textId="77777777" w:rsidR="004A195F" w:rsidRDefault="004A195F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Städtepartnerschaftsverein Heidenau</w:t>
                      </w:r>
                      <w:r>
                        <w:rPr>
                          <w:b/>
                          <w:sz w:val="24"/>
                        </w:rPr>
                        <w:t xml:space="preserve"> e.V.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38E504B3" w14:textId="5637FD23" w:rsidR="004A195F" w:rsidRPr="00C07290" w:rsidRDefault="00FE4736">
                      <w:pPr>
                        <w:jc w:val="right"/>
                      </w:pPr>
                      <w:r>
                        <w:t>Röntgenstr.5</w:t>
                      </w:r>
                      <w:r w:rsidR="004A195F" w:rsidRPr="00C07290">
                        <w:t xml:space="preserve">, 01809 Heidenau </w:t>
                      </w:r>
                    </w:p>
                    <w:p w14:paraId="44F21E3E" w14:textId="58E81404" w:rsidR="004A195F" w:rsidRPr="00C07290" w:rsidRDefault="00FE4736">
                      <w:pPr>
                        <w:jc w:val="right"/>
                      </w:pPr>
                      <w:r>
                        <w:t>PD Dr.med. Horst Alheit</w:t>
                      </w:r>
                      <w:r w:rsidR="004A195F" w:rsidRPr="00C07290">
                        <w:t xml:space="preserve">, Vorsitzender </w:t>
                      </w:r>
                    </w:p>
                    <w:p w14:paraId="177F1AD9" w14:textId="6B172D72" w:rsidR="004A195F" w:rsidRDefault="004A195F">
                      <w:pPr>
                        <w:pStyle w:val="berschrift4"/>
                        <w:jc w:val="right"/>
                        <w:rPr>
                          <w:sz w:val="20"/>
                          <w:lang w:val="cs-CZ"/>
                        </w:rPr>
                      </w:pPr>
                      <w:r>
                        <w:rPr>
                          <w:sz w:val="20"/>
                          <w:lang w:val="cs-CZ"/>
                        </w:rPr>
                        <w:t>Tel.</w:t>
                      </w:r>
                      <w:r w:rsidR="00FE4736">
                        <w:rPr>
                          <w:sz w:val="20"/>
                          <w:lang w:val="cs-CZ"/>
                        </w:rPr>
                        <w:t>:</w:t>
                      </w:r>
                      <w:r>
                        <w:rPr>
                          <w:sz w:val="20"/>
                          <w:lang w:val="cs-CZ"/>
                        </w:rPr>
                        <w:t xml:space="preserve"> (03529) 517</w:t>
                      </w:r>
                      <w:r w:rsidR="00FE4736">
                        <w:rPr>
                          <w:sz w:val="20"/>
                          <w:lang w:val="cs-CZ"/>
                        </w:rPr>
                        <w:t>708</w:t>
                      </w:r>
                      <w:r w:rsidR="004729DF">
                        <w:rPr>
                          <w:sz w:val="20"/>
                          <w:lang w:val="cs-CZ"/>
                        </w:rPr>
                        <w:t>, Mobil 01</w:t>
                      </w:r>
                      <w:r w:rsidR="00FE4736">
                        <w:rPr>
                          <w:sz w:val="20"/>
                          <w:lang w:val="cs-CZ"/>
                        </w:rPr>
                        <w:t>5159024649</w:t>
                      </w:r>
                    </w:p>
                    <w:p w14:paraId="0235C702" w14:textId="77777777" w:rsidR="004A195F" w:rsidRDefault="004A195F">
                      <w:pPr>
                        <w:jc w:val="right"/>
                      </w:pPr>
                      <w:r>
                        <w:t xml:space="preserve">E-Mail: </w:t>
                      </w:r>
                      <w:r w:rsidR="00342ADD">
                        <w:t>vorstand</w:t>
                      </w:r>
                      <w:r>
                        <w:t>@</w:t>
                      </w:r>
                      <w:r w:rsidR="00342ADD">
                        <w:t>spv-heidenau</w:t>
                      </w:r>
                      <w: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  <w:r w:rsidR="004A195F">
        <w:tab/>
      </w:r>
      <w:r w:rsidR="00B2404F">
        <w:tab/>
      </w:r>
      <w:r w:rsidR="00B2404F">
        <w:tab/>
      </w:r>
      <w:r w:rsidR="00B2404F">
        <w:tab/>
      </w:r>
      <w:r w:rsidR="00B2404F">
        <w:tab/>
      </w:r>
      <w:r w:rsidR="00B2404F">
        <w:tab/>
      </w:r>
      <w:r w:rsidR="00B2404F">
        <w:tab/>
      </w:r>
      <w:r w:rsidR="00B2404F">
        <w:tab/>
      </w:r>
      <w:r w:rsidR="00B2404F">
        <w:tab/>
      </w:r>
      <w:r w:rsidR="004A195F" w:rsidRPr="008F5049">
        <w:rPr>
          <w:sz w:val="24"/>
          <w:szCs w:val="24"/>
        </w:rPr>
        <w:t>Heidenau,</w:t>
      </w:r>
      <w:r w:rsidR="008B1C62" w:rsidRPr="008F5049">
        <w:rPr>
          <w:sz w:val="24"/>
          <w:szCs w:val="24"/>
        </w:rPr>
        <w:t xml:space="preserve"> </w:t>
      </w:r>
      <w:r w:rsidR="00713C5D" w:rsidRPr="008F5049">
        <w:rPr>
          <w:sz w:val="24"/>
          <w:szCs w:val="24"/>
        </w:rPr>
        <w:fldChar w:fldCharType="begin"/>
      </w:r>
      <w:r w:rsidR="00713C5D" w:rsidRPr="008F5049">
        <w:rPr>
          <w:sz w:val="24"/>
          <w:szCs w:val="24"/>
        </w:rPr>
        <w:instrText xml:space="preserve"> TIME \@ "dd.MM.yy" </w:instrText>
      </w:r>
      <w:r w:rsidR="00713C5D" w:rsidRPr="008F5049">
        <w:rPr>
          <w:sz w:val="24"/>
          <w:szCs w:val="24"/>
        </w:rPr>
        <w:fldChar w:fldCharType="separate"/>
      </w:r>
      <w:r w:rsidR="00123747">
        <w:rPr>
          <w:noProof/>
          <w:sz w:val="24"/>
          <w:szCs w:val="24"/>
        </w:rPr>
        <w:t>18.05.25</w:t>
      </w:r>
      <w:r w:rsidR="00713C5D" w:rsidRPr="008F5049">
        <w:rPr>
          <w:sz w:val="24"/>
          <w:szCs w:val="24"/>
        </w:rPr>
        <w:fldChar w:fldCharType="end"/>
      </w:r>
    </w:p>
    <w:p w14:paraId="0496AA2D" w14:textId="77777777" w:rsidR="00713C5D" w:rsidRPr="008F5049" w:rsidRDefault="00713C5D" w:rsidP="004F1A7C">
      <w:pPr>
        <w:jc w:val="right"/>
        <w:rPr>
          <w:sz w:val="24"/>
          <w:szCs w:val="24"/>
        </w:rPr>
      </w:pPr>
    </w:p>
    <w:p w14:paraId="368B2D71" w14:textId="0A2EA56E" w:rsidR="001B03B1" w:rsidRDefault="001B03B1" w:rsidP="00DE57D9">
      <w:pPr>
        <w:rPr>
          <w:sz w:val="24"/>
          <w:szCs w:val="24"/>
        </w:rPr>
      </w:pPr>
    </w:p>
    <w:p w14:paraId="49827B15" w14:textId="77777777" w:rsidR="0093153D" w:rsidRDefault="00E7687D" w:rsidP="00C62A86">
      <w:pPr>
        <w:jc w:val="center"/>
        <w:rPr>
          <w:b/>
          <w:bCs/>
          <w:sz w:val="32"/>
          <w:szCs w:val="32"/>
        </w:rPr>
      </w:pPr>
      <w:r w:rsidRPr="00C62A86">
        <w:rPr>
          <w:b/>
          <w:bCs/>
          <w:sz w:val="32"/>
          <w:szCs w:val="32"/>
        </w:rPr>
        <w:t>Anmeldung zur Teilnahme an Veranstaltungen zum Besuch der Troisdorfer Gäste vom 16.10.2025 in Heidenau</w:t>
      </w:r>
      <w:r w:rsidR="00B2404F">
        <w:rPr>
          <w:b/>
          <w:bCs/>
          <w:sz w:val="32"/>
          <w:szCs w:val="32"/>
        </w:rPr>
        <w:t xml:space="preserve"> anlässlich des </w:t>
      </w:r>
    </w:p>
    <w:p w14:paraId="643E5B00" w14:textId="0C663EC3" w:rsidR="00E7687D" w:rsidRPr="00C62A86" w:rsidRDefault="00B2404F" w:rsidP="00C62A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35. Jahrestages der Städtepartnerschaft mit Heidenau</w:t>
      </w:r>
    </w:p>
    <w:p w14:paraId="5E1B1EE8" w14:textId="77777777" w:rsidR="00E7687D" w:rsidRDefault="00E7687D" w:rsidP="00DE57D9">
      <w:pPr>
        <w:rPr>
          <w:sz w:val="24"/>
          <w:szCs w:val="24"/>
        </w:rPr>
      </w:pPr>
    </w:p>
    <w:p w14:paraId="52EE7F57" w14:textId="16A602BD" w:rsidR="00E7687D" w:rsidRDefault="00E7687D" w:rsidP="00DE57D9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691E68D0" w14:textId="604916FB" w:rsidR="00E7687D" w:rsidRDefault="00E7687D" w:rsidP="00DE57D9">
      <w:pPr>
        <w:rPr>
          <w:sz w:val="24"/>
          <w:szCs w:val="24"/>
        </w:rPr>
      </w:pPr>
      <w:r>
        <w:rPr>
          <w:sz w:val="24"/>
          <w:szCs w:val="24"/>
        </w:rPr>
        <w:t>Adresse:</w:t>
      </w:r>
    </w:p>
    <w:p w14:paraId="75CC54E5" w14:textId="123150FA" w:rsidR="00E7687D" w:rsidRDefault="00E7687D" w:rsidP="00DE57D9">
      <w:pPr>
        <w:rPr>
          <w:sz w:val="24"/>
          <w:szCs w:val="24"/>
        </w:rPr>
      </w:pPr>
      <w:r>
        <w:rPr>
          <w:sz w:val="24"/>
          <w:szCs w:val="24"/>
        </w:rPr>
        <w:t>Tel.:</w:t>
      </w:r>
    </w:p>
    <w:p w14:paraId="50523BE6" w14:textId="3E368C6E" w:rsidR="00E7687D" w:rsidRDefault="00E7687D" w:rsidP="00DE57D9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01CF56F3" w14:textId="77777777" w:rsidR="00E7687D" w:rsidRDefault="00E7687D" w:rsidP="00DE57D9">
      <w:pPr>
        <w:rPr>
          <w:sz w:val="24"/>
          <w:szCs w:val="24"/>
        </w:rPr>
      </w:pPr>
    </w:p>
    <w:p w14:paraId="6E52CFE4" w14:textId="1DDAE3A0" w:rsidR="00E7687D" w:rsidRPr="00C62A86" w:rsidRDefault="00E7687D" w:rsidP="00DE57D9">
      <w:pPr>
        <w:rPr>
          <w:b/>
          <w:bCs/>
          <w:sz w:val="24"/>
          <w:szCs w:val="24"/>
        </w:rPr>
      </w:pPr>
      <w:r w:rsidRPr="00C62A86">
        <w:rPr>
          <w:b/>
          <w:bCs/>
          <w:sz w:val="24"/>
          <w:szCs w:val="24"/>
        </w:rPr>
        <w:t>Hiermit melde ich mich verbindlich für folgende Programmpunkte an:</w:t>
      </w:r>
    </w:p>
    <w:p w14:paraId="54D0C8FD" w14:textId="77777777" w:rsidR="00E7687D" w:rsidRDefault="00E7687D" w:rsidP="00DE57D9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1510"/>
        <w:gridCol w:w="1523"/>
      </w:tblGrid>
      <w:tr w:rsidR="00E7687D" w14:paraId="1AA96247" w14:textId="77777777" w:rsidTr="00C62A86">
        <w:tc>
          <w:tcPr>
            <w:tcW w:w="1696" w:type="dxa"/>
          </w:tcPr>
          <w:p w14:paraId="2A5FF7B6" w14:textId="54819105" w:rsidR="00E7687D" w:rsidRDefault="00E7687D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4253" w:type="dxa"/>
          </w:tcPr>
          <w:p w14:paraId="3EAED7F6" w14:textId="190854DF" w:rsidR="00E7687D" w:rsidRDefault="00E7687D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Programmpunkt</w:t>
            </w:r>
          </w:p>
        </w:tc>
        <w:tc>
          <w:tcPr>
            <w:tcW w:w="1510" w:type="dxa"/>
          </w:tcPr>
          <w:p w14:paraId="549FBFD9" w14:textId="6528998C" w:rsidR="00E7687D" w:rsidRDefault="00E7687D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Geschätzter TN-Beitrag</w:t>
            </w:r>
            <w:r w:rsidR="00C62A86">
              <w:rPr>
                <w:sz w:val="24"/>
                <w:szCs w:val="24"/>
              </w:rPr>
              <w:t>/ Person</w:t>
            </w:r>
          </w:p>
        </w:tc>
        <w:tc>
          <w:tcPr>
            <w:tcW w:w="1523" w:type="dxa"/>
          </w:tcPr>
          <w:p w14:paraId="0F8FCC9D" w14:textId="0BC2AE85" w:rsidR="00E7687D" w:rsidRDefault="00E7687D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 Personen</w:t>
            </w:r>
          </w:p>
        </w:tc>
      </w:tr>
      <w:tr w:rsidR="00E7687D" w14:paraId="3AF71C60" w14:textId="77777777" w:rsidTr="00C62A86">
        <w:tc>
          <w:tcPr>
            <w:tcW w:w="1696" w:type="dxa"/>
          </w:tcPr>
          <w:p w14:paraId="6F2BFCF4" w14:textId="6CE5BAB6" w:rsidR="00E7687D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16.10.2025</w:t>
            </w:r>
          </w:p>
        </w:tc>
        <w:tc>
          <w:tcPr>
            <w:tcW w:w="4253" w:type="dxa"/>
          </w:tcPr>
          <w:p w14:paraId="05942191" w14:textId="3FC75507" w:rsidR="00E7687D" w:rsidRDefault="00C62A86" w:rsidP="00DE57D9">
            <w:pPr>
              <w:rPr>
                <w:sz w:val="24"/>
                <w:szCs w:val="24"/>
              </w:rPr>
            </w:pPr>
            <w:r w:rsidRPr="00C62A86">
              <w:rPr>
                <w:b/>
                <w:bCs/>
                <w:sz w:val="24"/>
                <w:szCs w:val="24"/>
              </w:rPr>
              <w:t>Empfang</w:t>
            </w:r>
            <w:r>
              <w:rPr>
                <w:sz w:val="24"/>
                <w:szCs w:val="24"/>
              </w:rPr>
              <w:t xml:space="preserve"> der Gäste im MeGAH ab 17:00</w:t>
            </w:r>
          </w:p>
        </w:tc>
        <w:tc>
          <w:tcPr>
            <w:tcW w:w="1510" w:type="dxa"/>
          </w:tcPr>
          <w:p w14:paraId="1ED87425" w14:textId="6665CD09" w:rsidR="00E7687D" w:rsidRDefault="00C62A86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523" w:type="dxa"/>
          </w:tcPr>
          <w:p w14:paraId="70EC7951" w14:textId="77777777" w:rsidR="00E7687D" w:rsidRDefault="00E7687D" w:rsidP="00DE57D9">
            <w:pPr>
              <w:rPr>
                <w:sz w:val="24"/>
                <w:szCs w:val="24"/>
              </w:rPr>
            </w:pPr>
          </w:p>
        </w:tc>
      </w:tr>
      <w:tr w:rsidR="00E7687D" w14:paraId="333BE6E6" w14:textId="77777777" w:rsidTr="00C62A86">
        <w:tc>
          <w:tcPr>
            <w:tcW w:w="1696" w:type="dxa"/>
          </w:tcPr>
          <w:p w14:paraId="350863C5" w14:textId="1F11872B" w:rsidR="00E7687D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17.10.2025</w:t>
            </w:r>
          </w:p>
        </w:tc>
        <w:tc>
          <w:tcPr>
            <w:tcW w:w="4253" w:type="dxa"/>
          </w:tcPr>
          <w:p w14:paraId="5E428F76" w14:textId="6B4FFD4E" w:rsidR="00C62A86" w:rsidRPr="00C62A86" w:rsidRDefault="00C62A86" w:rsidP="00DE57D9">
            <w:pPr>
              <w:rPr>
                <w:b/>
                <w:bCs/>
                <w:sz w:val="24"/>
                <w:szCs w:val="24"/>
              </w:rPr>
            </w:pPr>
            <w:r w:rsidRPr="00C62A86">
              <w:rPr>
                <w:b/>
                <w:bCs/>
                <w:sz w:val="24"/>
                <w:szCs w:val="24"/>
              </w:rPr>
              <w:t>Fahrt nach Lwowek slaski 7:00 bis 24:00</w:t>
            </w:r>
          </w:p>
          <w:p w14:paraId="1DE84EB1" w14:textId="0C456118" w:rsidR="00E7687D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 Stadtrundgang, Rathaus, Brauereibesichtigung und Jubiläumsfeier</w:t>
            </w:r>
          </w:p>
        </w:tc>
        <w:tc>
          <w:tcPr>
            <w:tcW w:w="1510" w:type="dxa"/>
          </w:tcPr>
          <w:p w14:paraId="741F92C5" w14:textId="2B8282F6" w:rsidR="00E7687D" w:rsidRDefault="00C62A86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50,00 €</w:t>
            </w:r>
          </w:p>
        </w:tc>
        <w:tc>
          <w:tcPr>
            <w:tcW w:w="1523" w:type="dxa"/>
          </w:tcPr>
          <w:p w14:paraId="7A4E91CA" w14:textId="77777777" w:rsidR="00E7687D" w:rsidRDefault="00E7687D" w:rsidP="00DE57D9">
            <w:pPr>
              <w:rPr>
                <w:sz w:val="24"/>
                <w:szCs w:val="24"/>
              </w:rPr>
            </w:pPr>
          </w:p>
        </w:tc>
      </w:tr>
      <w:tr w:rsidR="00E7687D" w14:paraId="3245C3D6" w14:textId="77777777" w:rsidTr="00C62A86">
        <w:tc>
          <w:tcPr>
            <w:tcW w:w="1696" w:type="dxa"/>
          </w:tcPr>
          <w:p w14:paraId="1C15CA6B" w14:textId="594F8577" w:rsidR="00E7687D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18.10.2025</w:t>
            </w:r>
          </w:p>
        </w:tc>
        <w:tc>
          <w:tcPr>
            <w:tcW w:w="4253" w:type="dxa"/>
          </w:tcPr>
          <w:p w14:paraId="0B031B94" w14:textId="7DC82ECF" w:rsidR="00E7687D" w:rsidRDefault="00C62A86" w:rsidP="00DE57D9">
            <w:pPr>
              <w:rPr>
                <w:sz w:val="24"/>
                <w:szCs w:val="24"/>
              </w:rPr>
            </w:pPr>
            <w:r w:rsidRPr="00C62A86">
              <w:rPr>
                <w:b/>
                <w:bCs/>
                <w:sz w:val="24"/>
                <w:szCs w:val="24"/>
              </w:rPr>
              <w:t>Wagner-Museum</w:t>
            </w:r>
            <w:r>
              <w:rPr>
                <w:sz w:val="24"/>
                <w:szCs w:val="24"/>
              </w:rPr>
              <w:t>/ Liebethaler Grund 13:00 -17:00</w:t>
            </w:r>
          </w:p>
        </w:tc>
        <w:tc>
          <w:tcPr>
            <w:tcW w:w="1510" w:type="dxa"/>
          </w:tcPr>
          <w:p w14:paraId="1145B2CB" w14:textId="7B78DC6D" w:rsidR="00E7687D" w:rsidRDefault="00C62A86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5,00 €</w:t>
            </w:r>
          </w:p>
        </w:tc>
        <w:tc>
          <w:tcPr>
            <w:tcW w:w="1523" w:type="dxa"/>
          </w:tcPr>
          <w:p w14:paraId="39E8C7CD" w14:textId="77777777" w:rsidR="00E7687D" w:rsidRDefault="00E7687D" w:rsidP="00DE57D9">
            <w:pPr>
              <w:rPr>
                <w:sz w:val="24"/>
                <w:szCs w:val="24"/>
              </w:rPr>
            </w:pPr>
          </w:p>
        </w:tc>
      </w:tr>
      <w:tr w:rsidR="00E7687D" w14:paraId="4B1FBBE0" w14:textId="77777777" w:rsidTr="00C62A86">
        <w:tc>
          <w:tcPr>
            <w:tcW w:w="1696" w:type="dxa"/>
          </w:tcPr>
          <w:p w14:paraId="3976C3B5" w14:textId="14ACAEBF" w:rsidR="00E7687D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  <w:tc>
          <w:tcPr>
            <w:tcW w:w="4253" w:type="dxa"/>
          </w:tcPr>
          <w:p w14:paraId="54C74A26" w14:textId="77777777" w:rsidR="00E7687D" w:rsidRDefault="00C62A86" w:rsidP="00DE57D9">
            <w:pPr>
              <w:rPr>
                <w:sz w:val="24"/>
                <w:szCs w:val="24"/>
              </w:rPr>
            </w:pPr>
            <w:r w:rsidRPr="00C62A86">
              <w:rPr>
                <w:b/>
                <w:bCs/>
                <w:sz w:val="24"/>
                <w:szCs w:val="24"/>
              </w:rPr>
              <w:t>Kulturhauptstadt Chemnitz</w:t>
            </w:r>
            <w:r>
              <w:rPr>
                <w:sz w:val="24"/>
                <w:szCs w:val="24"/>
              </w:rPr>
              <w:t xml:space="preserve"> mit Industriemuseum, Mittagessen im Turmbrauhaus und Stadtrundgang</w:t>
            </w:r>
          </w:p>
          <w:p w14:paraId="1C3EBDDD" w14:textId="009212D9" w:rsidR="00C62A86" w:rsidRDefault="00C62A86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17:00</w:t>
            </w:r>
          </w:p>
        </w:tc>
        <w:tc>
          <w:tcPr>
            <w:tcW w:w="1510" w:type="dxa"/>
          </w:tcPr>
          <w:p w14:paraId="2E068939" w14:textId="59042C71" w:rsidR="00E7687D" w:rsidRDefault="00C62A86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25,00 €</w:t>
            </w:r>
          </w:p>
        </w:tc>
        <w:tc>
          <w:tcPr>
            <w:tcW w:w="1523" w:type="dxa"/>
          </w:tcPr>
          <w:p w14:paraId="4BCB238D" w14:textId="77777777" w:rsidR="00E7687D" w:rsidRDefault="00E7687D" w:rsidP="00DE57D9">
            <w:pPr>
              <w:rPr>
                <w:sz w:val="24"/>
                <w:szCs w:val="24"/>
              </w:rPr>
            </w:pPr>
          </w:p>
        </w:tc>
      </w:tr>
      <w:tr w:rsidR="00E7687D" w14:paraId="53ABCA8F" w14:textId="77777777" w:rsidTr="00C62A86">
        <w:tc>
          <w:tcPr>
            <w:tcW w:w="1696" w:type="dxa"/>
          </w:tcPr>
          <w:p w14:paraId="1B77708C" w14:textId="72120E5C" w:rsidR="00E7687D" w:rsidRDefault="00C90457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19.10.2025</w:t>
            </w:r>
          </w:p>
        </w:tc>
        <w:tc>
          <w:tcPr>
            <w:tcW w:w="4253" w:type="dxa"/>
          </w:tcPr>
          <w:p w14:paraId="50255B1D" w14:textId="7C60E253" w:rsidR="00E7687D" w:rsidRDefault="00C90457" w:rsidP="00DE57D9">
            <w:pPr>
              <w:rPr>
                <w:sz w:val="24"/>
                <w:szCs w:val="24"/>
              </w:rPr>
            </w:pPr>
            <w:r w:rsidRPr="00C90457">
              <w:rPr>
                <w:b/>
                <w:bCs/>
                <w:sz w:val="24"/>
                <w:szCs w:val="24"/>
              </w:rPr>
              <w:t>Drogenmühle, Feier</w:t>
            </w:r>
            <w:r>
              <w:rPr>
                <w:sz w:val="24"/>
                <w:szCs w:val="24"/>
              </w:rPr>
              <w:t xml:space="preserve"> Partnerschaftsjubiläum 17:00 -23:00</w:t>
            </w:r>
          </w:p>
        </w:tc>
        <w:tc>
          <w:tcPr>
            <w:tcW w:w="1510" w:type="dxa"/>
          </w:tcPr>
          <w:p w14:paraId="4425407A" w14:textId="12220732" w:rsidR="00E7687D" w:rsidRDefault="00C90457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15,00 €</w:t>
            </w:r>
          </w:p>
        </w:tc>
        <w:tc>
          <w:tcPr>
            <w:tcW w:w="1523" w:type="dxa"/>
          </w:tcPr>
          <w:p w14:paraId="64275319" w14:textId="77777777" w:rsidR="00E7687D" w:rsidRDefault="00E7687D" w:rsidP="00DE57D9">
            <w:pPr>
              <w:rPr>
                <w:sz w:val="24"/>
                <w:szCs w:val="24"/>
              </w:rPr>
            </w:pPr>
          </w:p>
        </w:tc>
      </w:tr>
      <w:tr w:rsidR="00C62A86" w14:paraId="1E252531" w14:textId="77777777" w:rsidTr="00C62A86">
        <w:tc>
          <w:tcPr>
            <w:tcW w:w="1696" w:type="dxa"/>
          </w:tcPr>
          <w:p w14:paraId="3EF07B3A" w14:textId="74AC8803" w:rsidR="00C62A86" w:rsidRDefault="00C90457" w:rsidP="00DE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</w:tc>
        <w:tc>
          <w:tcPr>
            <w:tcW w:w="4253" w:type="dxa"/>
          </w:tcPr>
          <w:p w14:paraId="2AB42FF2" w14:textId="21C3B5C6" w:rsidR="00C62A86" w:rsidRDefault="00C90457" w:rsidP="00DE57D9">
            <w:pPr>
              <w:rPr>
                <w:sz w:val="24"/>
                <w:szCs w:val="24"/>
              </w:rPr>
            </w:pPr>
            <w:r w:rsidRPr="00C90457">
              <w:rPr>
                <w:b/>
                <w:bCs/>
                <w:sz w:val="24"/>
                <w:szCs w:val="24"/>
              </w:rPr>
              <w:t>Verabschiedung</w:t>
            </w:r>
            <w:r>
              <w:rPr>
                <w:sz w:val="24"/>
                <w:szCs w:val="24"/>
              </w:rPr>
              <w:t xml:space="preserve"> der Gäste am Hotel Reichskrone</w:t>
            </w:r>
          </w:p>
        </w:tc>
        <w:tc>
          <w:tcPr>
            <w:tcW w:w="1510" w:type="dxa"/>
          </w:tcPr>
          <w:p w14:paraId="5DA030E7" w14:textId="42F636C1" w:rsidR="00C62A86" w:rsidRDefault="00C90457" w:rsidP="00C62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  <w:tc>
          <w:tcPr>
            <w:tcW w:w="1523" w:type="dxa"/>
          </w:tcPr>
          <w:p w14:paraId="6580ED86" w14:textId="77777777" w:rsidR="00C62A86" w:rsidRDefault="00C62A86" w:rsidP="00DE57D9">
            <w:pPr>
              <w:rPr>
                <w:sz w:val="24"/>
                <w:szCs w:val="24"/>
              </w:rPr>
            </w:pPr>
          </w:p>
        </w:tc>
      </w:tr>
    </w:tbl>
    <w:p w14:paraId="7C96CE96" w14:textId="77777777" w:rsidR="00E7687D" w:rsidRDefault="00E7687D" w:rsidP="00DE57D9">
      <w:pPr>
        <w:rPr>
          <w:sz w:val="24"/>
          <w:szCs w:val="24"/>
        </w:rPr>
      </w:pPr>
    </w:p>
    <w:p w14:paraId="377C80B7" w14:textId="10BA4B0E" w:rsidR="00C90457" w:rsidRDefault="00C90457" w:rsidP="00DE57D9">
      <w:pPr>
        <w:rPr>
          <w:sz w:val="24"/>
          <w:szCs w:val="24"/>
        </w:rPr>
      </w:pPr>
      <w:r>
        <w:rPr>
          <w:sz w:val="24"/>
          <w:szCs w:val="24"/>
        </w:rPr>
        <w:t>Die Teilnahmebedingungen auf der Webseite des Städtepartnerschaftsvereins Heidenau e.V. habe ich zur Kenntnis genommen und akzeptiert. Ich bin mir bewußt, dass bei den Veranstaltungen Bild und Tonaufnahmen zur Pu</w:t>
      </w:r>
      <w:r w:rsidR="00B2404F">
        <w:rPr>
          <w:sz w:val="24"/>
          <w:szCs w:val="24"/>
        </w:rPr>
        <w:t>b</w:t>
      </w:r>
      <w:r>
        <w:rPr>
          <w:sz w:val="24"/>
          <w:szCs w:val="24"/>
        </w:rPr>
        <w:t>likation auf den Medien des Vereins und im Heidenauer Journal gemacht werden und akzeptiere d</w:t>
      </w:r>
      <w:r w:rsidR="00B2404F">
        <w:rPr>
          <w:sz w:val="24"/>
          <w:szCs w:val="24"/>
        </w:rPr>
        <w:t>ie</w:t>
      </w:r>
      <w:r>
        <w:rPr>
          <w:sz w:val="24"/>
          <w:szCs w:val="24"/>
        </w:rPr>
        <w:t>s. Bezüglich der Zeitangaben und Preise können kurzfristig noch Änderungen eintreten.</w:t>
      </w:r>
    </w:p>
    <w:p w14:paraId="6FF73718" w14:textId="77777777" w:rsidR="00C90457" w:rsidRDefault="00C90457" w:rsidP="00DE57D9">
      <w:pPr>
        <w:rPr>
          <w:sz w:val="24"/>
          <w:szCs w:val="24"/>
        </w:rPr>
      </w:pPr>
    </w:p>
    <w:p w14:paraId="5D302D65" w14:textId="01F8DDA4" w:rsidR="00C90457" w:rsidRPr="008F5049" w:rsidRDefault="00C90457" w:rsidP="00DE57D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</w:t>
      </w:r>
    </w:p>
    <w:sectPr w:rsidR="00C90457" w:rsidRPr="008F5049" w:rsidSect="00FE4736">
      <w:headerReference w:type="first" r:id="rId7"/>
      <w:footerReference w:type="first" r:id="rId8"/>
      <w:pgSz w:w="11906" w:h="16838" w:code="9"/>
      <w:pgMar w:top="1418" w:right="1418" w:bottom="1418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28D2A" w14:textId="77777777" w:rsidR="00FE4736" w:rsidRDefault="00FE4736">
      <w:r>
        <w:separator/>
      </w:r>
    </w:p>
  </w:endnote>
  <w:endnote w:type="continuationSeparator" w:id="0">
    <w:p w14:paraId="3B6CD1B6" w14:textId="77777777" w:rsidR="00FE4736" w:rsidRDefault="00FE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AndNo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59F81" w14:textId="246D2AED" w:rsidR="004A195F" w:rsidRPr="00FE4736" w:rsidRDefault="00FE4736" w:rsidP="00FE4736">
    <w:pPr>
      <w:pStyle w:val="Default"/>
      <w:rPr>
        <w:sz w:val="16"/>
        <w:szCs w:val="16"/>
      </w:rPr>
    </w:pPr>
    <w:r>
      <w:rPr>
        <w:snapToGrid w:val="0"/>
        <w:sz w:val="16"/>
      </w:rPr>
      <w:t>Bankverbindung: Städtepartnersch</w:t>
    </w:r>
    <w:r w:rsidR="00106DF9">
      <w:rPr>
        <w:snapToGrid w:val="0"/>
        <w:sz w:val="16"/>
      </w:rPr>
      <w:t>a</w:t>
    </w:r>
    <w:r>
      <w:rPr>
        <w:snapToGrid w:val="0"/>
        <w:sz w:val="16"/>
      </w:rPr>
      <w:t xml:space="preserve">ftsverein </w:t>
    </w:r>
    <w:r w:rsidR="00106DF9">
      <w:rPr>
        <w:snapToGrid w:val="0"/>
        <w:sz w:val="16"/>
      </w:rPr>
      <w:t>Heidenau</w:t>
    </w:r>
    <w:r>
      <w:rPr>
        <w:snapToGrid w:val="0"/>
        <w:sz w:val="16"/>
      </w:rPr>
      <w:t xml:space="preserve"> e.V. </w:t>
    </w:r>
    <w:bookmarkStart w:id="0" w:name="_Hlk198281517"/>
    <w:r>
      <w:rPr>
        <w:snapToGrid w:val="0"/>
        <w:sz w:val="16"/>
      </w:rPr>
      <w:t xml:space="preserve">IBAN: </w:t>
    </w:r>
    <w:r w:rsidRPr="00FE4736">
      <w:rPr>
        <w:sz w:val="16"/>
        <w:szCs w:val="16"/>
      </w:rPr>
      <w:t>DE36 8505 0300 3000 1844 30</w:t>
    </w:r>
    <w:bookmarkEnd w:id="0"/>
    <w:r>
      <w:rPr>
        <w:sz w:val="16"/>
        <w:szCs w:val="16"/>
      </w:rPr>
      <w:t>; Ostsächsische Sparkasse Dresden, BIC OSDDDE81XXX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40F4C" w14:textId="77777777" w:rsidR="00FE4736" w:rsidRDefault="00FE4736">
      <w:r>
        <w:separator/>
      </w:r>
    </w:p>
  </w:footnote>
  <w:footnote w:type="continuationSeparator" w:id="0">
    <w:p w14:paraId="3E578E94" w14:textId="77777777" w:rsidR="00FE4736" w:rsidRDefault="00FE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D1FF" w14:textId="77777777" w:rsidR="004A195F" w:rsidRDefault="0093153D">
    <w:pPr>
      <w:pStyle w:val="Kopfzeile"/>
    </w:pPr>
    <w:r>
      <w:rPr>
        <w:noProof/>
      </w:rPr>
      <w:object w:dxaOrig="1440" w:dyaOrig="1440" w14:anchorId="20577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145.15pt;height:84.05pt;z-index:251657728" o:allowincell="f">
          <v:imagedata r:id="rId1" o:title=""/>
          <w10:wrap type="topAndBottom"/>
        </v:shape>
        <o:OLEObject Type="Embed" ProgID="CorelPhotoPaint.Image.8" ShapeID="_x0000_s1026" DrawAspect="Content" ObjectID="_180909733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1D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5E52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5869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517340">
    <w:abstractNumId w:val="0"/>
  </w:num>
  <w:num w:numId="2" w16cid:durableId="240413180">
    <w:abstractNumId w:val="2"/>
  </w:num>
  <w:num w:numId="3" w16cid:durableId="102597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6"/>
    <w:rsid w:val="00056F7A"/>
    <w:rsid w:val="00066F27"/>
    <w:rsid w:val="00106DF9"/>
    <w:rsid w:val="00123747"/>
    <w:rsid w:val="00133E84"/>
    <w:rsid w:val="00161F07"/>
    <w:rsid w:val="001B03B1"/>
    <w:rsid w:val="00233AC2"/>
    <w:rsid w:val="00247B40"/>
    <w:rsid w:val="002572B1"/>
    <w:rsid w:val="00286440"/>
    <w:rsid w:val="002C368D"/>
    <w:rsid w:val="00342ADD"/>
    <w:rsid w:val="0036093B"/>
    <w:rsid w:val="003F4ECE"/>
    <w:rsid w:val="00407FEE"/>
    <w:rsid w:val="004729DF"/>
    <w:rsid w:val="004A195F"/>
    <w:rsid w:val="004E1785"/>
    <w:rsid w:val="004F1A7C"/>
    <w:rsid w:val="0054540B"/>
    <w:rsid w:val="00705E83"/>
    <w:rsid w:val="00713C5D"/>
    <w:rsid w:val="0079767D"/>
    <w:rsid w:val="007B06DE"/>
    <w:rsid w:val="007F7CB5"/>
    <w:rsid w:val="00850F14"/>
    <w:rsid w:val="008A6E34"/>
    <w:rsid w:val="008B1C62"/>
    <w:rsid w:val="008F5049"/>
    <w:rsid w:val="00925C2E"/>
    <w:rsid w:val="0093153D"/>
    <w:rsid w:val="00992DE8"/>
    <w:rsid w:val="00A577E1"/>
    <w:rsid w:val="00AA1254"/>
    <w:rsid w:val="00B2404F"/>
    <w:rsid w:val="00B45A40"/>
    <w:rsid w:val="00B54363"/>
    <w:rsid w:val="00BE09C7"/>
    <w:rsid w:val="00C07290"/>
    <w:rsid w:val="00C25F8D"/>
    <w:rsid w:val="00C35EF6"/>
    <w:rsid w:val="00C62A86"/>
    <w:rsid w:val="00C855A1"/>
    <w:rsid w:val="00C90457"/>
    <w:rsid w:val="00D51724"/>
    <w:rsid w:val="00DE11BC"/>
    <w:rsid w:val="00DE57D9"/>
    <w:rsid w:val="00E17DC1"/>
    <w:rsid w:val="00E7687D"/>
    <w:rsid w:val="00F210D1"/>
    <w:rsid w:val="00FE34B2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90F5"/>
  <w15:docId w15:val="{7BEECA36-C2F4-4771-A214-8E74798D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cs-CZ" w:eastAsia="cs-CZ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ind w:left="6372"/>
      <w:outlineLvl w:val="6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sz w:val="24"/>
      <w:lang w:val="de-DE"/>
    </w:rPr>
  </w:style>
  <w:style w:type="paragraph" w:styleId="Textkrper3">
    <w:name w:val="Body Text 3"/>
    <w:basedOn w:val="Standard"/>
    <w:pPr>
      <w:jc w:val="both"/>
    </w:pPr>
    <w:rPr>
      <w:b/>
      <w:lang w:val="de-DE"/>
    </w:rPr>
  </w:style>
  <w:style w:type="paragraph" w:styleId="Textkrper-Zeileneinzug">
    <w:name w:val="Body Text Indent"/>
    <w:basedOn w:val="Standard"/>
    <w:pPr>
      <w:ind w:left="1410" w:hanging="1410"/>
      <w:jc w:val="both"/>
    </w:pPr>
    <w:rPr>
      <w:i/>
      <w:sz w:val="24"/>
      <w:lang w:val="de-DE"/>
    </w:rPr>
  </w:style>
  <w:style w:type="paragraph" w:styleId="Textkrper2">
    <w:name w:val="Body Text 2"/>
    <w:basedOn w:val="Standard"/>
    <w:rPr>
      <w:sz w:val="24"/>
    </w:rPr>
  </w:style>
  <w:style w:type="paragraph" w:customStyle="1" w:styleId="Default">
    <w:name w:val="Default"/>
    <w:rsid w:val="00FE4736"/>
    <w:pPr>
      <w:autoSpaceDE w:val="0"/>
      <w:autoSpaceDN w:val="0"/>
      <w:adjustRightInd w:val="0"/>
    </w:pPr>
    <w:rPr>
      <w:rFonts w:ascii="AllAndNone" w:hAnsi="AllAndNone" w:cs="AllAndNone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4F1A7C"/>
    <w:rPr>
      <w:rFonts w:ascii="Arial" w:hAnsi="Arial"/>
      <w:lang w:val="cs-CZ" w:eastAsia="cs-CZ"/>
    </w:rPr>
  </w:style>
  <w:style w:type="character" w:styleId="Hyperlink">
    <w:name w:val="Hyperlink"/>
    <w:basedOn w:val="Absatz-Standardschriftart"/>
    <w:uiPriority w:val="99"/>
    <w:unhideWhenUsed/>
    <w:rsid w:val="00F210D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10D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7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PV\Vorsitz\Dokumente_Mildner\Kopfbogen%20Logo%20farb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Logo farbig.dotx</Template>
  <TotalTime>0</TotalTime>
  <Pages>1</Pages>
  <Words>164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Städtepartnerschaftsverein Heidenau e</vt:lpstr>
    </vt:vector>
  </TitlesOfParts>
  <Company>DeDu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Städtepartnerschaftsverein Heidenau e</dc:title>
  <dc:creator>Horst Alheit</dc:creator>
  <cp:lastModifiedBy>Horst Alheit</cp:lastModifiedBy>
  <cp:revision>4</cp:revision>
  <cp:lastPrinted>2001-09-24T18:51:00Z</cp:lastPrinted>
  <dcterms:created xsi:type="dcterms:W3CDTF">2025-05-18T16:11:00Z</dcterms:created>
  <dcterms:modified xsi:type="dcterms:W3CDTF">2025-05-18T16:16:00Z</dcterms:modified>
</cp:coreProperties>
</file>